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1F305" w14:textId="338E511D" w:rsidR="00273E6F" w:rsidRPr="003A44AA" w:rsidRDefault="00273E6F" w:rsidP="003A44AA">
      <w:pPr>
        <w:spacing w:line="480" w:lineRule="auto"/>
        <w:rPr>
          <w:rFonts w:ascii="Times New Roman" w:hAnsi="Times New Roman" w:cs="Times New Roman"/>
          <w:sz w:val="24"/>
          <w:szCs w:val="24"/>
        </w:rPr>
      </w:pPr>
      <w:bookmarkStart w:id="0" w:name="_GoBack"/>
      <w:bookmarkEnd w:id="0"/>
    </w:p>
    <w:p w14:paraId="1A10A694" w14:textId="7962CAF6" w:rsidR="003A44AA" w:rsidRPr="00B61E01" w:rsidRDefault="00B61E01" w:rsidP="00B61E01">
      <w:pPr>
        <w:spacing w:line="480" w:lineRule="auto"/>
        <w:ind w:firstLine="720"/>
        <w:jc w:val="center"/>
        <w:rPr>
          <w:rFonts w:ascii="Times New Roman" w:hAnsi="Times New Roman" w:cs="Times New Roman"/>
          <w:b/>
          <w:bCs/>
          <w:sz w:val="24"/>
          <w:szCs w:val="24"/>
        </w:rPr>
      </w:pPr>
      <w:r w:rsidRPr="00B61E01">
        <w:rPr>
          <w:rFonts w:ascii="Times New Roman" w:hAnsi="Times New Roman" w:cs="Times New Roman"/>
          <w:b/>
          <w:bCs/>
          <w:sz w:val="24"/>
          <w:szCs w:val="24"/>
        </w:rPr>
        <w:t>Opportunities and Threats to Amazon in The Industry.</w:t>
      </w:r>
    </w:p>
    <w:p w14:paraId="05B5AF39" w14:textId="77777777" w:rsidR="00B61E01" w:rsidRPr="00B61E01" w:rsidRDefault="00B61E01" w:rsidP="00B61E01">
      <w:pPr>
        <w:spacing w:line="480" w:lineRule="auto"/>
        <w:ind w:firstLine="720"/>
        <w:jc w:val="center"/>
        <w:rPr>
          <w:rFonts w:ascii="Times New Roman" w:hAnsi="Times New Roman" w:cs="Times New Roman"/>
          <w:sz w:val="24"/>
          <w:szCs w:val="24"/>
        </w:rPr>
      </w:pPr>
      <w:r w:rsidRPr="00B61E01">
        <w:rPr>
          <w:rFonts w:ascii="Times New Roman" w:hAnsi="Times New Roman" w:cs="Times New Roman"/>
          <w:sz w:val="24"/>
          <w:szCs w:val="24"/>
        </w:rPr>
        <w:t>Student’s name.</w:t>
      </w:r>
    </w:p>
    <w:p w14:paraId="260FDEF9" w14:textId="77777777" w:rsidR="00B61E01" w:rsidRPr="00B61E01" w:rsidRDefault="00B61E01" w:rsidP="00B61E01">
      <w:pPr>
        <w:spacing w:line="480" w:lineRule="auto"/>
        <w:ind w:firstLine="720"/>
        <w:jc w:val="center"/>
        <w:rPr>
          <w:rFonts w:ascii="Times New Roman" w:hAnsi="Times New Roman" w:cs="Times New Roman"/>
          <w:sz w:val="24"/>
          <w:szCs w:val="24"/>
        </w:rPr>
      </w:pPr>
      <w:r w:rsidRPr="00B61E01">
        <w:rPr>
          <w:rFonts w:ascii="Times New Roman" w:hAnsi="Times New Roman" w:cs="Times New Roman"/>
          <w:sz w:val="24"/>
          <w:szCs w:val="24"/>
        </w:rPr>
        <w:t>Institutional affiliation.</w:t>
      </w:r>
    </w:p>
    <w:p w14:paraId="49E9B1F3" w14:textId="77777777" w:rsidR="00B61E01" w:rsidRPr="00B61E01" w:rsidRDefault="00B61E01" w:rsidP="00B61E01">
      <w:pPr>
        <w:spacing w:line="480" w:lineRule="auto"/>
        <w:ind w:firstLine="720"/>
        <w:jc w:val="center"/>
        <w:rPr>
          <w:rFonts w:ascii="Times New Roman" w:hAnsi="Times New Roman" w:cs="Times New Roman"/>
          <w:sz w:val="24"/>
          <w:szCs w:val="24"/>
        </w:rPr>
      </w:pPr>
      <w:r w:rsidRPr="00B61E01">
        <w:rPr>
          <w:rFonts w:ascii="Times New Roman" w:hAnsi="Times New Roman" w:cs="Times New Roman"/>
          <w:sz w:val="24"/>
          <w:szCs w:val="24"/>
        </w:rPr>
        <w:t>Course-name.</w:t>
      </w:r>
    </w:p>
    <w:p w14:paraId="255C99A9" w14:textId="77777777" w:rsidR="00B61E01" w:rsidRPr="00B61E01" w:rsidRDefault="00B61E01" w:rsidP="00B61E01">
      <w:pPr>
        <w:spacing w:line="480" w:lineRule="auto"/>
        <w:ind w:firstLine="720"/>
        <w:jc w:val="center"/>
        <w:rPr>
          <w:rFonts w:ascii="Times New Roman" w:hAnsi="Times New Roman" w:cs="Times New Roman"/>
          <w:sz w:val="24"/>
          <w:szCs w:val="24"/>
        </w:rPr>
      </w:pPr>
      <w:r w:rsidRPr="00B61E01">
        <w:rPr>
          <w:rFonts w:ascii="Times New Roman" w:hAnsi="Times New Roman" w:cs="Times New Roman"/>
          <w:sz w:val="24"/>
          <w:szCs w:val="24"/>
        </w:rPr>
        <w:t>Course number.</w:t>
      </w:r>
    </w:p>
    <w:p w14:paraId="3F07A35D" w14:textId="6C7FAED3" w:rsidR="003A44AA" w:rsidRDefault="00B61E01" w:rsidP="00B61E01">
      <w:pPr>
        <w:spacing w:line="480" w:lineRule="auto"/>
        <w:ind w:firstLine="720"/>
        <w:jc w:val="center"/>
        <w:rPr>
          <w:rFonts w:ascii="Times New Roman" w:hAnsi="Times New Roman" w:cs="Times New Roman"/>
          <w:sz w:val="24"/>
          <w:szCs w:val="24"/>
        </w:rPr>
      </w:pPr>
      <w:r w:rsidRPr="00B61E01">
        <w:rPr>
          <w:rFonts w:ascii="Times New Roman" w:hAnsi="Times New Roman" w:cs="Times New Roman"/>
          <w:sz w:val="24"/>
          <w:szCs w:val="24"/>
        </w:rPr>
        <w:t>Date of submission</w:t>
      </w:r>
    </w:p>
    <w:p w14:paraId="288F1868" w14:textId="77777777" w:rsidR="003A44AA" w:rsidRDefault="003A44AA" w:rsidP="003A44AA">
      <w:pPr>
        <w:spacing w:line="480" w:lineRule="auto"/>
        <w:ind w:firstLine="720"/>
        <w:rPr>
          <w:rFonts w:ascii="Times New Roman" w:hAnsi="Times New Roman" w:cs="Times New Roman"/>
          <w:sz w:val="24"/>
          <w:szCs w:val="24"/>
        </w:rPr>
      </w:pPr>
    </w:p>
    <w:p w14:paraId="103EA4DF" w14:textId="77777777" w:rsidR="003A44AA" w:rsidRDefault="003A44AA" w:rsidP="003A44AA">
      <w:pPr>
        <w:spacing w:line="480" w:lineRule="auto"/>
        <w:ind w:firstLine="720"/>
        <w:rPr>
          <w:rFonts w:ascii="Times New Roman" w:hAnsi="Times New Roman" w:cs="Times New Roman"/>
          <w:sz w:val="24"/>
          <w:szCs w:val="24"/>
        </w:rPr>
      </w:pPr>
    </w:p>
    <w:p w14:paraId="2F5DB9AB" w14:textId="77777777" w:rsidR="003A44AA" w:rsidRDefault="003A44AA" w:rsidP="003A44AA">
      <w:pPr>
        <w:spacing w:line="480" w:lineRule="auto"/>
        <w:ind w:firstLine="720"/>
        <w:rPr>
          <w:rFonts w:ascii="Times New Roman" w:hAnsi="Times New Roman" w:cs="Times New Roman"/>
          <w:sz w:val="24"/>
          <w:szCs w:val="24"/>
        </w:rPr>
      </w:pPr>
    </w:p>
    <w:p w14:paraId="18161BFD" w14:textId="77777777" w:rsidR="003A44AA" w:rsidRDefault="003A44AA" w:rsidP="003A44AA">
      <w:pPr>
        <w:spacing w:line="480" w:lineRule="auto"/>
        <w:ind w:firstLine="720"/>
        <w:rPr>
          <w:rFonts w:ascii="Times New Roman" w:hAnsi="Times New Roman" w:cs="Times New Roman"/>
          <w:sz w:val="24"/>
          <w:szCs w:val="24"/>
        </w:rPr>
      </w:pPr>
    </w:p>
    <w:p w14:paraId="62C8C499" w14:textId="77777777" w:rsidR="003A44AA" w:rsidRDefault="003A44AA" w:rsidP="003A44AA">
      <w:pPr>
        <w:spacing w:line="480" w:lineRule="auto"/>
        <w:ind w:firstLine="720"/>
        <w:rPr>
          <w:rFonts w:ascii="Times New Roman" w:hAnsi="Times New Roman" w:cs="Times New Roman"/>
          <w:sz w:val="24"/>
          <w:szCs w:val="24"/>
        </w:rPr>
      </w:pPr>
    </w:p>
    <w:p w14:paraId="4C2CE232" w14:textId="77777777" w:rsidR="003A44AA" w:rsidRDefault="003A44AA" w:rsidP="003A44AA">
      <w:pPr>
        <w:spacing w:line="480" w:lineRule="auto"/>
        <w:ind w:firstLine="720"/>
        <w:rPr>
          <w:rFonts w:ascii="Times New Roman" w:hAnsi="Times New Roman" w:cs="Times New Roman"/>
          <w:sz w:val="24"/>
          <w:szCs w:val="24"/>
        </w:rPr>
      </w:pPr>
    </w:p>
    <w:p w14:paraId="0A0DBA35" w14:textId="77777777" w:rsidR="003A44AA" w:rsidRDefault="003A44AA" w:rsidP="003A44AA">
      <w:pPr>
        <w:spacing w:line="480" w:lineRule="auto"/>
        <w:ind w:firstLine="720"/>
        <w:rPr>
          <w:rFonts w:ascii="Times New Roman" w:hAnsi="Times New Roman" w:cs="Times New Roman"/>
          <w:sz w:val="24"/>
          <w:szCs w:val="24"/>
        </w:rPr>
      </w:pPr>
    </w:p>
    <w:p w14:paraId="4E8F7BD0" w14:textId="77777777" w:rsidR="003A44AA" w:rsidRDefault="003A44AA" w:rsidP="003A44AA">
      <w:pPr>
        <w:spacing w:line="480" w:lineRule="auto"/>
        <w:ind w:firstLine="720"/>
        <w:rPr>
          <w:rFonts w:ascii="Times New Roman" w:hAnsi="Times New Roman" w:cs="Times New Roman"/>
          <w:sz w:val="24"/>
          <w:szCs w:val="24"/>
        </w:rPr>
      </w:pPr>
    </w:p>
    <w:p w14:paraId="65235B85" w14:textId="77777777" w:rsidR="003A44AA" w:rsidRDefault="003A44AA" w:rsidP="003A44AA">
      <w:pPr>
        <w:spacing w:line="480" w:lineRule="auto"/>
        <w:ind w:firstLine="720"/>
        <w:rPr>
          <w:rFonts w:ascii="Times New Roman" w:hAnsi="Times New Roman" w:cs="Times New Roman"/>
          <w:sz w:val="24"/>
          <w:szCs w:val="24"/>
        </w:rPr>
      </w:pPr>
    </w:p>
    <w:p w14:paraId="63BD1CB7" w14:textId="77777777" w:rsidR="003A44AA" w:rsidRDefault="003A44AA" w:rsidP="00B61E01">
      <w:pPr>
        <w:spacing w:line="480" w:lineRule="auto"/>
        <w:rPr>
          <w:rFonts w:ascii="Times New Roman" w:hAnsi="Times New Roman" w:cs="Times New Roman"/>
          <w:sz w:val="24"/>
          <w:szCs w:val="24"/>
        </w:rPr>
      </w:pPr>
    </w:p>
    <w:p w14:paraId="52CAD26E" w14:textId="1A834D4E" w:rsidR="004A5225" w:rsidRPr="003A44AA" w:rsidRDefault="00374586" w:rsidP="003A44AA">
      <w:pPr>
        <w:spacing w:line="480" w:lineRule="auto"/>
        <w:ind w:firstLine="720"/>
        <w:rPr>
          <w:rFonts w:ascii="Times New Roman" w:hAnsi="Times New Roman" w:cs="Times New Roman"/>
          <w:sz w:val="24"/>
          <w:szCs w:val="24"/>
        </w:rPr>
      </w:pPr>
      <w:r w:rsidRPr="003A44AA">
        <w:rPr>
          <w:rFonts w:ascii="Times New Roman" w:hAnsi="Times New Roman" w:cs="Times New Roman"/>
          <w:sz w:val="24"/>
          <w:szCs w:val="24"/>
        </w:rPr>
        <w:lastRenderedPageBreak/>
        <w:t>The business environment is diverse and changes over time, and sometimes it is for the benefit of the organization, while other times, it's for their disadvantage. Amazon must, therefore, be we</w:t>
      </w:r>
      <w:r w:rsidR="00DA72BF" w:rsidRPr="003A44AA">
        <w:rPr>
          <w:rFonts w:ascii="Times New Roman" w:hAnsi="Times New Roman" w:cs="Times New Roman"/>
          <w:sz w:val="24"/>
          <w:szCs w:val="24"/>
        </w:rPr>
        <w:t>l</w:t>
      </w:r>
      <w:r w:rsidRPr="003A44AA">
        <w:rPr>
          <w:rFonts w:ascii="Times New Roman" w:hAnsi="Times New Roman" w:cs="Times New Roman"/>
          <w:sz w:val="24"/>
          <w:szCs w:val="24"/>
        </w:rPr>
        <w:t xml:space="preserve">l conversant with the dynamism of both the micro and macro environments by carrying SWOT analysis to determine the position of the company at a given time. </w:t>
      </w:r>
      <w:r w:rsidR="003A44AA" w:rsidRPr="003A44AA">
        <w:rPr>
          <w:rFonts w:ascii="Times New Roman" w:hAnsi="Times New Roman" w:cs="Times New Roman"/>
          <w:sz w:val="24"/>
          <w:szCs w:val="24"/>
        </w:rPr>
        <w:t xml:space="preserve">Saebi, T </w:t>
      </w:r>
      <w:r w:rsidR="003A44AA">
        <w:rPr>
          <w:rFonts w:ascii="Times New Roman" w:hAnsi="Times New Roman" w:cs="Times New Roman"/>
          <w:sz w:val="24"/>
          <w:szCs w:val="24"/>
        </w:rPr>
        <w:t>et al (2017) argues that t</w:t>
      </w:r>
      <w:r w:rsidRPr="003A44AA">
        <w:rPr>
          <w:rFonts w:ascii="Times New Roman" w:hAnsi="Times New Roman" w:cs="Times New Roman"/>
          <w:sz w:val="24"/>
          <w:szCs w:val="24"/>
        </w:rPr>
        <w:t xml:space="preserve">his enables the company to prepare to handle the occurrence of risks, improve their operations against the threats, and take advantage and benefit from opportunities in the environment. </w:t>
      </w:r>
      <w:r w:rsidR="00DA72BF" w:rsidRPr="003A44AA">
        <w:rPr>
          <w:rFonts w:ascii="Times New Roman" w:hAnsi="Times New Roman" w:cs="Times New Roman"/>
          <w:sz w:val="24"/>
          <w:szCs w:val="24"/>
        </w:rPr>
        <w:t>This paper will analyze some of the opportunities and threats in the industry that Amazon is exposed to and how it may affect the company's operations and survival in the market.</w:t>
      </w:r>
    </w:p>
    <w:p w14:paraId="5DA62E50" w14:textId="29DB6734" w:rsidR="00DA72BF" w:rsidRPr="003A44AA" w:rsidRDefault="00374586" w:rsidP="003A44AA">
      <w:pPr>
        <w:spacing w:line="480" w:lineRule="auto"/>
        <w:ind w:firstLine="720"/>
        <w:rPr>
          <w:rFonts w:ascii="Times New Roman" w:hAnsi="Times New Roman" w:cs="Times New Roman"/>
          <w:sz w:val="24"/>
          <w:szCs w:val="24"/>
        </w:rPr>
      </w:pPr>
      <w:r w:rsidRPr="003A44AA">
        <w:rPr>
          <w:rFonts w:ascii="Times New Roman" w:hAnsi="Times New Roman" w:cs="Times New Roman"/>
          <w:sz w:val="24"/>
          <w:szCs w:val="24"/>
        </w:rPr>
        <w:t xml:space="preserve">Globalization has provided an opportunity for Amazon to expand its operations in different parts of the world. </w:t>
      </w:r>
      <w:r w:rsidR="00F02335" w:rsidRPr="003A44AA">
        <w:rPr>
          <w:rFonts w:ascii="Times New Roman" w:hAnsi="Times New Roman" w:cs="Times New Roman"/>
          <w:sz w:val="24"/>
          <w:szCs w:val="24"/>
        </w:rPr>
        <w:t>Expanding into a new market through modern innovative approaches is an opportunity for Amazon to reach more customers, increasing its revenue. The main target of a startup is to breakeven, and as profits continue to be realized, there is a need for new efforts to expand its influence in the broad market. Amazon, like any other business, wants to increase its profit each financial year and hence holds assessment of outcomes every day to determine if they need to change operations methods to maximize profits while minimizing cost. Amazon will be able to sell into more population when it expands into other continents and therefore making more profits.</w:t>
      </w:r>
    </w:p>
    <w:p w14:paraId="20A19D2E" w14:textId="7B59D545" w:rsidR="00F02335" w:rsidRPr="003A44AA" w:rsidRDefault="00374586" w:rsidP="003A44AA">
      <w:pPr>
        <w:spacing w:line="480" w:lineRule="auto"/>
        <w:ind w:firstLine="720"/>
        <w:rPr>
          <w:rFonts w:ascii="Times New Roman" w:hAnsi="Times New Roman" w:cs="Times New Roman"/>
          <w:sz w:val="24"/>
          <w:szCs w:val="24"/>
        </w:rPr>
      </w:pPr>
      <w:r w:rsidRPr="003A44AA">
        <w:rPr>
          <w:rFonts w:ascii="Times New Roman" w:hAnsi="Times New Roman" w:cs="Times New Roman"/>
          <w:sz w:val="24"/>
          <w:szCs w:val="24"/>
        </w:rPr>
        <w:t xml:space="preserve">The complacency of rival firms in the industry provides an opportunity for Amazon to accelerate its services, covering the gap left by these firms. </w:t>
      </w:r>
      <w:r w:rsidR="002707F7" w:rsidRPr="003A44AA">
        <w:rPr>
          <w:rFonts w:ascii="Times New Roman" w:hAnsi="Times New Roman" w:cs="Times New Roman"/>
          <w:sz w:val="24"/>
          <w:szCs w:val="24"/>
        </w:rPr>
        <w:t xml:space="preserve">When other firms become less aggressive, it means that competitiveness in the market reduces. Customers will, therefore, be up for grab by the amazon company. Amazon will be able to take advantage and penetrate this market, easily increasing its sales and attracts more investments from shareholders. Expanding a </w:t>
      </w:r>
      <w:r w:rsidR="002707F7" w:rsidRPr="003A44AA">
        <w:rPr>
          <w:rFonts w:ascii="Times New Roman" w:hAnsi="Times New Roman" w:cs="Times New Roman"/>
          <w:sz w:val="24"/>
          <w:szCs w:val="24"/>
        </w:rPr>
        <w:lastRenderedPageBreak/>
        <w:t xml:space="preserve">product line enables more clients to </w:t>
      </w:r>
      <w:r w:rsidR="00453EF0" w:rsidRPr="003A44AA">
        <w:rPr>
          <w:rFonts w:ascii="Times New Roman" w:hAnsi="Times New Roman" w:cs="Times New Roman"/>
          <w:sz w:val="24"/>
          <w:szCs w:val="24"/>
        </w:rPr>
        <w:t>access the product; some potential customers may not have the product available in their areas. Therefore there is a need to change the line of distribution. This provides an opportunity to sell in more new markets hence more profits.</w:t>
      </w:r>
    </w:p>
    <w:p w14:paraId="4057B9EB" w14:textId="0FFC1577" w:rsidR="00453EF0" w:rsidRPr="003A44AA" w:rsidRDefault="00374586" w:rsidP="003A44AA">
      <w:pPr>
        <w:spacing w:line="480" w:lineRule="auto"/>
        <w:ind w:firstLine="720"/>
        <w:rPr>
          <w:rFonts w:ascii="Times New Roman" w:hAnsi="Times New Roman" w:cs="Times New Roman"/>
          <w:sz w:val="24"/>
          <w:szCs w:val="24"/>
        </w:rPr>
      </w:pPr>
      <w:r w:rsidRPr="003A44AA">
        <w:rPr>
          <w:rFonts w:ascii="Times New Roman" w:hAnsi="Times New Roman" w:cs="Times New Roman"/>
          <w:sz w:val="24"/>
          <w:szCs w:val="24"/>
        </w:rPr>
        <w:t>Demographic conditions in different parts of the world are dominated by youthful populations, which are the main targets of amazon and other firms in the industry. This provides an opportunity for Amazon to develop operations that are in line with society's social and cultural practices. Societies have different cultures, some of which are not favorable to the Amazon company's sales and products. This leads to fewer sales and hostile reception in some of these societies. When the demographics are in line with the target consumers of any product, Amazon has an opportunity to sell and improve its revenue from the newly available market. Technological trends in the business world, such as globalization and other inventions, provide an opportunity for Amazon to reduce their cost of production while the quality is not compromised.</w:t>
      </w:r>
      <w:r w:rsidR="00280652" w:rsidRPr="003A44AA">
        <w:rPr>
          <w:rFonts w:ascii="Times New Roman" w:hAnsi="Times New Roman" w:cs="Times New Roman"/>
          <w:sz w:val="24"/>
          <w:szCs w:val="24"/>
        </w:rPr>
        <w:t xml:space="preserve"> When amazon installs or applies these modern inventions in trading and distribution, there is likely that customer satisfaction will improve improving the trading revenue.</w:t>
      </w:r>
    </w:p>
    <w:p w14:paraId="5A5B6BDE" w14:textId="4AE60E62" w:rsidR="00280652" w:rsidRPr="003A44AA" w:rsidRDefault="003A44AA" w:rsidP="003A44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bookmarkStart w:id="1" w:name="_Hlk45272245"/>
      <w:r w:rsidRPr="003A44AA">
        <w:rPr>
          <w:rFonts w:ascii="Times New Roman" w:hAnsi="Times New Roman" w:cs="Times New Roman"/>
          <w:sz w:val="24"/>
          <w:szCs w:val="24"/>
        </w:rPr>
        <w:t>Majed, S. Z.</w:t>
      </w:r>
      <w:r>
        <w:rPr>
          <w:rFonts w:ascii="Times New Roman" w:hAnsi="Times New Roman" w:cs="Times New Roman"/>
          <w:sz w:val="24"/>
          <w:szCs w:val="24"/>
        </w:rPr>
        <w:t xml:space="preserve"> et al (2018) </w:t>
      </w:r>
      <w:bookmarkEnd w:id="1"/>
      <w:r>
        <w:rPr>
          <w:rFonts w:ascii="Times New Roman" w:hAnsi="Times New Roman" w:cs="Times New Roman"/>
          <w:sz w:val="24"/>
          <w:szCs w:val="24"/>
        </w:rPr>
        <w:t>t</w:t>
      </w:r>
      <w:r w:rsidR="00374586" w:rsidRPr="003A44AA">
        <w:rPr>
          <w:rFonts w:ascii="Times New Roman" w:hAnsi="Times New Roman" w:cs="Times New Roman"/>
          <w:sz w:val="24"/>
          <w:szCs w:val="24"/>
        </w:rPr>
        <w:t xml:space="preserve">he entry of lower-cost foreign competitors in the industry has threatened Amazon's market dominance, with now customers having a wide option in the market. The industry has seen new firms offering the same services like Amazon, and this time, even at lower prices. This has led to more customers opting to choose the lower-cost services, which would enable them to save more. This has reduced the market once controlled by amazon, and fewer profits evidence this due to the reduction in sales.  The new firms have increased competition leading to amazon, reducing some prices of its products to attract more </w:t>
      </w:r>
      <w:r w:rsidR="00374586" w:rsidRPr="003A44AA">
        <w:rPr>
          <w:rFonts w:ascii="Times New Roman" w:hAnsi="Times New Roman" w:cs="Times New Roman"/>
          <w:sz w:val="24"/>
          <w:szCs w:val="24"/>
        </w:rPr>
        <w:lastRenderedPageBreak/>
        <w:t xml:space="preserve">customers. This means a </w:t>
      </w:r>
      <w:r w:rsidR="00CB43BC" w:rsidRPr="003A44AA">
        <w:rPr>
          <w:rFonts w:ascii="Times New Roman" w:hAnsi="Times New Roman" w:cs="Times New Roman"/>
          <w:sz w:val="24"/>
          <w:szCs w:val="24"/>
        </w:rPr>
        <w:t>low-profit</w:t>
      </w:r>
      <w:r w:rsidR="00374586" w:rsidRPr="003A44AA">
        <w:rPr>
          <w:rFonts w:ascii="Times New Roman" w:hAnsi="Times New Roman" w:cs="Times New Roman"/>
          <w:sz w:val="24"/>
          <w:szCs w:val="24"/>
        </w:rPr>
        <w:t xml:space="preserve"> </w:t>
      </w:r>
      <w:r w:rsidR="00CB43BC" w:rsidRPr="003A44AA">
        <w:rPr>
          <w:rFonts w:ascii="Times New Roman" w:hAnsi="Times New Roman" w:cs="Times New Roman"/>
          <w:sz w:val="24"/>
          <w:szCs w:val="24"/>
        </w:rPr>
        <w:t>margin</w:t>
      </w:r>
      <w:r w:rsidR="006F3EBD" w:rsidRPr="003A44AA">
        <w:rPr>
          <w:rFonts w:ascii="Times New Roman" w:hAnsi="Times New Roman" w:cs="Times New Roman"/>
          <w:sz w:val="24"/>
          <w:szCs w:val="24"/>
        </w:rPr>
        <w:t xml:space="preserve"> to amazon, which threatens the retaining of shareholders. </w:t>
      </w:r>
    </w:p>
    <w:p w14:paraId="3F4D9FF0" w14:textId="2319E954" w:rsidR="006F3EBD" w:rsidRDefault="00374586" w:rsidP="003A44AA">
      <w:pPr>
        <w:spacing w:line="480" w:lineRule="auto"/>
        <w:ind w:firstLine="720"/>
        <w:rPr>
          <w:rFonts w:ascii="Times New Roman" w:hAnsi="Times New Roman" w:cs="Times New Roman"/>
          <w:sz w:val="24"/>
          <w:szCs w:val="24"/>
        </w:rPr>
      </w:pPr>
      <w:r w:rsidRPr="003A44AA">
        <w:rPr>
          <w:rFonts w:ascii="Times New Roman" w:hAnsi="Times New Roman" w:cs="Times New Roman"/>
          <w:sz w:val="24"/>
          <w:szCs w:val="24"/>
        </w:rPr>
        <w:t>Adverse shifts in foreign trade policies have been a threat to amazon's expansion and operations in different parts of the world. However, Amazon has plans to enter the foreign market, which would lead to increasing its profits. Trade wars and conflicts among the united states and china, for example, has contributed to some trade policies that have threatened the expansion success. Trade policies in these countries have been designed to benefit the local firms in the industry, and hence amazon being a foreign firm is made to pay more taxes and other fees. This threatens their activities in these foreign markets and ends up closing up such business activities</w:t>
      </w:r>
      <w:r w:rsidR="003A44AA">
        <w:rPr>
          <w:rFonts w:ascii="Times New Roman" w:hAnsi="Times New Roman" w:cs="Times New Roman"/>
          <w:sz w:val="24"/>
          <w:szCs w:val="24"/>
        </w:rPr>
        <w:t xml:space="preserve"> (</w:t>
      </w:r>
      <w:r w:rsidR="003A44AA" w:rsidRPr="003A44AA">
        <w:rPr>
          <w:rFonts w:ascii="Times New Roman" w:hAnsi="Times New Roman" w:cs="Times New Roman"/>
          <w:sz w:val="24"/>
          <w:szCs w:val="24"/>
        </w:rPr>
        <w:t>Majed, S. Z. et al 2018)</w:t>
      </w:r>
      <w:r w:rsidR="003A44AA">
        <w:rPr>
          <w:rFonts w:ascii="Times New Roman" w:hAnsi="Times New Roman" w:cs="Times New Roman"/>
          <w:sz w:val="24"/>
          <w:szCs w:val="24"/>
        </w:rPr>
        <w:t>.</w:t>
      </w:r>
    </w:p>
    <w:p w14:paraId="44E0BE7A" w14:textId="7CF82F59" w:rsidR="003A44AA" w:rsidRDefault="003A44AA" w:rsidP="003A44AA">
      <w:pPr>
        <w:spacing w:line="480" w:lineRule="auto"/>
        <w:ind w:firstLine="720"/>
        <w:rPr>
          <w:rFonts w:ascii="Times New Roman" w:hAnsi="Times New Roman" w:cs="Times New Roman"/>
          <w:sz w:val="24"/>
          <w:szCs w:val="24"/>
        </w:rPr>
      </w:pPr>
    </w:p>
    <w:p w14:paraId="583D7226" w14:textId="48510FB8" w:rsidR="003A44AA" w:rsidRDefault="003A44AA" w:rsidP="003A44AA">
      <w:pPr>
        <w:spacing w:line="480" w:lineRule="auto"/>
        <w:ind w:firstLine="720"/>
        <w:rPr>
          <w:rFonts w:ascii="Times New Roman" w:hAnsi="Times New Roman" w:cs="Times New Roman"/>
          <w:sz w:val="24"/>
          <w:szCs w:val="24"/>
        </w:rPr>
      </w:pPr>
    </w:p>
    <w:p w14:paraId="68D4DF9B" w14:textId="49932E60" w:rsidR="003A44AA" w:rsidRDefault="003A44AA" w:rsidP="003A44AA">
      <w:pPr>
        <w:spacing w:line="480" w:lineRule="auto"/>
        <w:ind w:firstLine="720"/>
        <w:rPr>
          <w:rFonts w:ascii="Times New Roman" w:hAnsi="Times New Roman" w:cs="Times New Roman"/>
          <w:sz w:val="24"/>
          <w:szCs w:val="24"/>
        </w:rPr>
      </w:pPr>
    </w:p>
    <w:p w14:paraId="2E66F663" w14:textId="3F0701D1" w:rsidR="003A44AA" w:rsidRDefault="003A44AA" w:rsidP="003A44AA">
      <w:pPr>
        <w:spacing w:line="480" w:lineRule="auto"/>
        <w:ind w:firstLine="720"/>
        <w:rPr>
          <w:rFonts w:ascii="Times New Roman" w:hAnsi="Times New Roman" w:cs="Times New Roman"/>
          <w:sz w:val="24"/>
          <w:szCs w:val="24"/>
        </w:rPr>
      </w:pPr>
    </w:p>
    <w:p w14:paraId="0ADD7E34" w14:textId="6E3F4B1B" w:rsidR="003A44AA" w:rsidRDefault="003A44AA" w:rsidP="003A44AA">
      <w:pPr>
        <w:spacing w:line="480" w:lineRule="auto"/>
        <w:ind w:firstLine="720"/>
        <w:rPr>
          <w:rFonts w:ascii="Times New Roman" w:hAnsi="Times New Roman" w:cs="Times New Roman"/>
          <w:sz w:val="24"/>
          <w:szCs w:val="24"/>
        </w:rPr>
      </w:pPr>
    </w:p>
    <w:p w14:paraId="0D31502F" w14:textId="37DDDAD7" w:rsidR="003A44AA" w:rsidRDefault="003A44AA" w:rsidP="003A44AA">
      <w:pPr>
        <w:spacing w:line="480" w:lineRule="auto"/>
        <w:ind w:firstLine="720"/>
        <w:rPr>
          <w:rFonts w:ascii="Times New Roman" w:hAnsi="Times New Roman" w:cs="Times New Roman"/>
          <w:sz w:val="24"/>
          <w:szCs w:val="24"/>
        </w:rPr>
      </w:pPr>
    </w:p>
    <w:p w14:paraId="552133AF" w14:textId="75C8A8A6" w:rsidR="003A44AA" w:rsidRDefault="003A44AA" w:rsidP="003A44AA">
      <w:pPr>
        <w:spacing w:line="480" w:lineRule="auto"/>
        <w:ind w:firstLine="720"/>
        <w:rPr>
          <w:rFonts w:ascii="Times New Roman" w:hAnsi="Times New Roman" w:cs="Times New Roman"/>
          <w:sz w:val="24"/>
          <w:szCs w:val="24"/>
        </w:rPr>
      </w:pPr>
    </w:p>
    <w:p w14:paraId="536A695C" w14:textId="3458D9F2" w:rsidR="003A44AA" w:rsidRDefault="003A44AA" w:rsidP="00B61E01">
      <w:pPr>
        <w:spacing w:line="480" w:lineRule="auto"/>
        <w:rPr>
          <w:rFonts w:ascii="Times New Roman" w:hAnsi="Times New Roman" w:cs="Times New Roman"/>
          <w:sz w:val="24"/>
          <w:szCs w:val="24"/>
        </w:rPr>
      </w:pPr>
    </w:p>
    <w:p w14:paraId="0E51845B" w14:textId="684F5E03" w:rsidR="003A44AA" w:rsidRDefault="003A44AA" w:rsidP="003A44AA">
      <w:pPr>
        <w:spacing w:line="480" w:lineRule="auto"/>
        <w:ind w:firstLine="720"/>
        <w:rPr>
          <w:rFonts w:ascii="Times New Roman" w:hAnsi="Times New Roman" w:cs="Times New Roman"/>
          <w:sz w:val="24"/>
          <w:szCs w:val="24"/>
        </w:rPr>
      </w:pPr>
    </w:p>
    <w:p w14:paraId="47D699D1" w14:textId="36C1F0EA" w:rsidR="003A44AA" w:rsidRDefault="003A44AA" w:rsidP="003A44A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943FF93" w14:textId="64E45BAE" w:rsidR="003A44AA" w:rsidRDefault="003A44AA" w:rsidP="003A44AA">
      <w:pPr>
        <w:spacing w:line="480" w:lineRule="auto"/>
        <w:rPr>
          <w:rFonts w:ascii="Times New Roman" w:hAnsi="Times New Roman" w:cs="Times New Roman"/>
          <w:sz w:val="24"/>
          <w:szCs w:val="24"/>
        </w:rPr>
      </w:pPr>
      <w:bookmarkStart w:id="2" w:name="_Hlk45272066"/>
      <w:r w:rsidRPr="003A44AA">
        <w:rPr>
          <w:rFonts w:ascii="Times New Roman" w:hAnsi="Times New Roman" w:cs="Times New Roman"/>
          <w:sz w:val="24"/>
          <w:szCs w:val="24"/>
        </w:rPr>
        <w:t>Saebi</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T</w:t>
      </w:r>
      <w:bookmarkEnd w:id="2"/>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Lien</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L</w:t>
      </w:r>
      <w:r w:rsidR="00957B4F" w:rsidRPr="003A44AA">
        <w:rPr>
          <w:rFonts w:ascii="Times New Roman" w:hAnsi="Times New Roman" w:cs="Times New Roman"/>
          <w:sz w:val="24"/>
          <w:szCs w:val="24"/>
        </w:rPr>
        <w:t xml:space="preserve">., &amp; </w:t>
      </w:r>
      <w:r w:rsidRPr="003A44AA">
        <w:rPr>
          <w:rFonts w:ascii="Times New Roman" w:hAnsi="Times New Roman" w:cs="Times New Roman"/>
          <w:sz w:val="24"/>
          <w:szCs w:val="24"/>
        </w:rPr>
        <w:t>Foss</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N</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J</w:t>
      </w:r>
      <w:r w:rsidR="00957B4F" w:rsidRPr="003A44AA">
        <w:rPr>
          <w:rFonts w:ascii="Times New Roman" w:hAnsi="Times New Roman" w:cs="Times New Roman"/>
          <w:sz w:val="24"/>
          <w:szCs w:val="24"/>
        </w:rPr>
        <w:t xml:space="preserve">. (2017). </w:t>
      </w:r>
      <w:r w:rsidRPr="003A44AA">
        <w:rPr>
          <w:rFonts w:ascii="Times New Roman" w:hAnsi="Times New Roman" w:cs="Times New Roman"/>
          <w:sz w:val="24"/>
          <w:szCs w:val="24"/>
        </w:rPr>
        <w:t xml:space="preserve">What </w:t>
      </w:r>
      <w:r w:rsidR="00957B4F" w:rsidRPr="003A44AA">
        <w:rPr>
          <w:rFonts w:ascii="Times New Roman" w:hAnsi="Times New Roman" w:cs="Times New Roman"/>
          <w:sz w:val="24"/>
          <w:szCs w:val="24"/>
        </w:rPr>
        <w:t xml:space="preserve">Drives Business Model Adaptation? </w:t>
      </w:r>
      <w:r w:rsidRPr="003A44AA">
        <w:rPr>
          <w:rFonts w:ascii="Times New Roman" w:hAnsi="Times New Roman" w:cs="Times New Roman"/>
          <w:sz w:val="24"/>
          <w:szCs w:val="24"/>
        </w:rPr>
        <w:t xml:space="preserve">The </w:t>
      </w:r>
      <w:r w:rsidR="00957B4F" w:rsidRPr="003A44AA">
        <w:rPr>
          <w:rFonts w:ascii="Times New Roman" w:hAnsi="Times New Roman" w:cs="Times New Roman"/>
          <w:sz w:val="24"/>
          <w:szCs w:val="24"/>
        </w:rPr>
        <w:t xml:space="preserve">Impact </w:t>
      </w:r>
      <w:proofErr w:type="gramStart"/>
      <w:r w:rsidR="00957B4F" w:rsidRPr="003A44AA">
        <w:rPr>
          <w:rFonts w:ascii="Times New Roman" w:hAnsi="Times New Roman" w:cs="Times New Roman"/>
          <w:sz w:val="24"/>
          <w:szCs w:val="24"/>
        </w:rPr>
        <w:t>Of</w:t>
      </w:r>
      <w:proofErr w:type="gramEnd"/>
      <w:r w:rsidR="00957B4F" w:rsidRPr="003A44AA">
        <w:rPr>
          <w:rFonts w:ascii="Times New Roman" w:hAnsi="Times New Roman" w:cs="Times New Roman"/>
          <w:sz w:val="24"/>
          <w:szCs w:val="24"/>
        </w:rPr>
        <w:t xml:space="preserve"> Opportunities, Threats And Strategic Orientation. </w:t>
      </w:r>
      <w:r w:rsidRPr="003A44AA">
        <w:rPr>
          <w:rFonts w:ascii="Times New Roman" w:hAnsi="Times New Roman" w:cs="Times New Roman"/>
          <w:i/>
          <w:iCs/>
          <w:sz w:val="24"/>
          <w:szCs w:val="24"/>
        </w:rPr>
        <w:t xml:space="preserve">Long </w:t>
      </w:r>
      <w:r w:rsidR="00957B4F" w:rsidRPr="003A44AA">
        <w:rPr>
          <w:rFonts w:ascii="Times New Roman" w:hAnsi="Times New Roman" w:cs="Times New Roman"/>
          <w:i/>
          <w:iCs/>
          <w:sz w:val="24"/>
          <w:szCs w:val="24"/>
        </w:rPr>
        <w:t>Range Planning</w:t>
      </w:r>
      <w:r w:rsidR="00957B4F" w:rsidRPr="003A44AA">
        <w:rPr>
          <w:rFonts w:ascii="Times New Roman" w:hAnsi="Times New Roman" w:cs="Times New Roman"/>
          <w:sz w:val="24"/>
          <w:szCs w:val="24"/>
        </w:rPr>
        <w:t>, </w:t>
      </w:r>
      <w:r w:rsidR="00957B4F" w:rsidRPr="003A44AA">
        <w:rPr>
          <w:rFonts w:ascii="Times New Roman" w:hAnsi="Times New Roman" w:cs="Times New Roman"/>
          <w:i/>
          <w:iCs/>
          <w:sz w:val="24"/>
          <w:szCs w:val="24"/>
        </w:rPr>
        <w:t>50</w:t>
      </w:r>
      <w:r w:rsidR="00957B4F" w:rsidRPr="003A44AA">
        <w:rPr>
          <w:rFonts w:ascii="Times New Roman" w:hAnsi="Times New Roman" w:cs="Times New Roman"/>
          <w:sz w:val="24"/>
          <w:szCs w:val="24"/>
        </w:rPr>
        <w:t>(5), 567-581.</w:t>
      </w:r>
    </w:p>
    <w:p w14:paraId="691EB647" w14:textId="4F4C6E85" w:rsidR="003A44AA" w:rsidRDefault="003A44AA" w:rsidP="003A44AA">
      <w:pPr>
        <w:spacing w:line="480" w:lineRule="auto"/>
        <w:rPr>
          <w:rFonts w:ascii="Times New Roman" w:hAnsi="Times New Roman" w:cs="Times New Roman"/>
          <w:sz w:val="24"/>
          <w:szCs w:val="24"/>
        </w:rPr>
      </w:pPr>
      <w:bookmarkStart w:id="3" w:name="_Hlk45272179"/>
      <w:r w:rsidRPr="003A44AA">
        <w:rPr>
          <w:rFonts w:ascii="Times New Roman" w:hAnsi="Times New Roman" w:cs="Times New Roman"/>
          <w:sz w:val="24"/>
          <w:szCs w:val="24"/>
        </w:rPr>
        <w:t>Majed</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S</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Z</w:t>
      </w:r>
      <w:r w:rsidR="00957B4F" w:rsidRPr="003A44AA">
        <w:rPr>
          <w:rFonts w:ascii="Times New Roman" w:hAnsi="Times New Roman" w:cs="Times New Roman"/>
          <w:sz w:val="24"/>
          <w:szCs w:val="24"/>
        </w:rPr>
        <w:t>.</w:t>
      </w:r>
      <w:bookmarkEnd w:id="3"/>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Nuraddin</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S</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H</w:t>
      </w:r>
      <w:r w:rsidR="00957B4F" w:rsidRPr="003A44AA">
        <w:rPr>
          <w:rFonts w:ascii="Times New Roman" w:hAnsi="Times New Roman" w:cs="Times New Roman"/>
          <w:sz w:val="24"/>
          <w:szCs w:val="24"/>
        </w:rPr>
        <w:t xml:space="preserve">., &amp; </w:t>
      </w:r>
      <w:r w:rsidRPr="003A44AA">
        <w:rPr>
          <w:rFonts w:ascii="Times New Roman" w:hAnsi="Times New Roman" w:cs="Times New Roman"/>
          <w:sz w:val="24"/>
          <w:szCs w:val="24"/>
        </w:rPr>
        <w:t>Hama</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S</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V</w:t>
      </w:r>
      <w:r w:rsidR="00957B4F" w:rsidRPr="003A44AA">
        <w:rPr>
          <w:rFonts w:ascii="Times New Roman" w:hAnsi="Times New Roman" w:cs="Times New Roman"/>
          <w:sz w:val="24"/>
          <w:szCs w:val="24"/>
        </w:rPr>
        <w:t xml:space="preserve">. </w:t>
      </w:r>
      <w:r w:rsidRPr="003A44AA">
        <w:rPr>
          <w:rFonts w:ascii="Times New Roman" w:hAnsi="Times New Roman" w:cs="Times New Roman"/>
          <w:sz w:val="24"/>
          <w:szCs w:val="24"/>
        </w:rPr>
        <w:t>S</w:t>
      </w:r>
      <w:r w:rsidR="00957B4F" w:rsidRPr="003A44AA">
        <w:rPr>
          <w:rFonts w:ascii="Times New Roman" w:hAnsi="Times New Roman" w:cs="Times New Roman"/>
          <w:sz w:val="24"/>
          <w:szCs w:val="24"/>
        </w:rPr>
        <w:t xml:space="preserve">. (2018). </w:t>
      </w:r>
      <w:r w:rsidRPr="003A44AA">
        <w:rPr>
          <w:rFonts w:ascii="Times New Roman" w:hAnsi="Times New Roman" w:cs="Times New Roman"/>
          <w:sz w:val="24"/>
          <w:szCs w:val="24"/>
        </w:rPr>
        <w:t xml:space="preserve">Analyzing </w:t>
      </w:r>
      <w:proofErr w:type="gramStart"/>
      <w:r w:rsidR="00957B4F" w:rsidRPr="003A44AA">
        <w:rPr>
          <w:rFonts w:ascii="Times New Roman" w:hAnsi="Times New Roman" w:cs="Times New Roman"/>
          <w:sz w:val="24"/>
          <w:szCs w:val="24"/>
        </w:rPr>
        <w:t>The</w:t>
      </w:r>
      <w:proofErr w:type="gramEnd"/>
      <w:r w:rsidR="00957B4F" w:rsidRPr="003A44AA">
        <w:rPr>
          <w:rFonts w:ascii="Times New Roman" w:hAnsi="Times New Roman" w:cs="Times New Roman"/>
          <w:sz w:val="24"/>
          <w:szCs w:val="24"/>
        </w:rPr>
        <w:t xml:space="preserve"> Amazon Success Strategies. </w:t>
      </w:r>
      <w:r w:rsidRPr="003A44AA">
        <w:rPr>
          <w:rFonts w:ascii="Times New Roman" w:hAnsi="Times New Roman" w:cs="Times New Roman"/>
          <w:i/>
          <w:iCs/>
          <w:sz w:val="24"/>
          <w:szCs w:val="24"/>
        </w:rPr>
        <w:t xml:space="preserve">Journal </w:t>
      </w:r>
      <w:proofErr w:type="gramStart"/>
      <w:r w:rsidR="00957B4F" w:rsidRPr="003A44AA">
        <w:rPr>
          <w:rFonts w:ascii="Times New Roman" w:hAnsi="Times New Roman" w:cs="Times New Roman"/>
          <w:i/>
          <w:iCs/>
          <w:sz w:val="24"/>
          <w:szCs w:val="24"/>
        </w:rPr>
        <w:t>Of</w:t>
      </w:r>
      <w:proofErr w:type="gramEnd"/>
      <w:r w:rsidR="00957B4F" w:rsidRPr="003A44AA">
        <w:rPr>
          <w:rFonts w:ascii="Times New Roman" w:hAnsi="Times New Roman" w:cs="Times New Roman"/>
          <w:i/>
          <w:iCs/>
          <w:sz w:val="24"/>
          <w:szCs w:val="24"/>
        </w:rPr>
        <w:t xml:space="preserve"> Process Management. </w:t>
      </w:r>
      <w:r w:rsidRPr="003A44AA">
        <w:rPr>
          <w:rFonts w:ascii="Times New Roman" w:hAnsi="Times New Roman" w:cs="Times New Roman"/>
          <w:i/>
          <w:iCs/>
          <w:sz w:val="24"/>
          <w:szCs w:val="24"/>
        </w:rPr>
        <w:t>New Technologies</w:t>
      </w:r>
      <w:r w:rsidR="00957B4F" w:rsidRPr="003A44AA">
        <w:rPr>
          <w:rFonts w:ascii="Times New Roman" w:hAnsi="Times New Roman" w:cs="Times New Roman"/>
          <w:sz w:val="24"/>
          <w:szCs w:val="24"/>
        </w:rPr>
        <w:t>, </w:t>
      </w:r>
      <w:r w:rsidR="00957B4F" w:rsidRPr="003A44AA">
        <w:rPr>
          <w:rFonts w:ascii="Times New Roman" w:hAnsi="Times New Roman" w:cs="Times New Roman"/>
          <w:i/>
          <w:iCs/>
          <w:sz w:val="24"/>
          <w:szCs w:val="24"/>
        </w:rPr>
        <w:t>6</w:t>
      </w:r>
      <w:r w:rsidR="00957B4F" w:rsidRPr="003A44AA">
        <w:rPr>
          <w:rFonts w:ascii="Times New Roman" w:hAnsi="Times New Roman" w:cs="Times New Roman"/>
          <w:sz w:val="24"/>
          <w:szCs w:val="24"/>
        </w:rPr>
        <w:t>(4), 65-69.</w:t>
      </w:r>
    </w:p>
    <w:p w14:paraId="43267E24" w14:textId="77777777" w:rsidR="003A44AA" w:rsidRPr="003A44AA" w:rsidRDefault="003A44AA" w:rsidP="003A44AA">
      <w:pPr>
        <w:spacing w:line="480" w:lineRule="auto"/>
        <w:rPr>
          <w:rFonts w:ascii="Times New Roman" w:hAnsi="Times New Roman" w:cs="Times New Roman"/>
          <w:sz w:val="24"/>
          <w:szCs w:val="24"/>
        </w:rPr>
      </w:pPr>
    </w:p>
    <w:sectPr w:rsidR="003A44AA" w:rsidRPr="003A44AA" w:rsidSect="00B61E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65A72" w14:textId="77777777" w:rsidR="00CC7C55" w:rsidRDefault="00CC7C55" w:rsidP="00B61E01">
      <w:pPr>
        <w:spacing w:after="0" w:line="240" w:lineRule="auto"/>
      </w:pPr>
      <w:r>
        <w:separator/>
      </w:r>
    </w:p>
  </w:endnote>
  <w:endnote w:type="continuationSeparator" w:id="0">
    <w:p w14:paraId="531971E7" w14:textId="77777777" w:rsidR="00CC7C55" w:rsidRDefault="00CC7C55" w:rsidP="00B61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DB3BF" w14:textId="77777777" w:rsidR="00CC7C55" w:rsidRDefault="00CC7C55" w:rsidP="00B61E01">
      <w:pPr>
        <w:spacing w:after="0" w:line="240" w:lineRule="auto"/>
      </w:pPr>
      <w:r>
        <w:separator/>
      </w:r>
    </w:p>
  </w:footnote>
  <w:footnote w:type="continuationSeparator" w:id="0">
    <w:p w14:paraId="396C22D1" w14:textId="77777777" w:rsidR="00CC7C55" w:rsidRDefault="00CC7C55" w:rsidP="00B61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836576"/>
      <w:docPartObj>
        <w:docPartGallery w:val="Page Numbers (Top of Page)"/>
        <w:docPartUnique/>
      </w:docPartObj>
    </w:sdtPr>
    <w:sdtEndPr>
      <w:rPr>
        <w:noProof/>
      </w:rPr>
    </w:sdtEndPr>
    <w:sdtContent>
      <w:p w14:paraId="1EFDEE6B" w14:textId="3C2341D4" w:rsidR="00B61E01" w:rsidRDefault="00B61E01">
        <w:pPr>
          <w:pStyle w:val="Header"/>
          <w:jc w:val="right"/>
        </w:pPr>
        <w:r>
          <w:fldChar w:fldCharType="begin"/>
        </w:r>
        <w:r>
          <w:instrText xml:space="preserve"> PAGE   \* MERGEFORMAT </w:instrText>
        </w:r>
        <w:r>
          <w:fldChar w:fldCharType="separate"/>
        </w:r>
        <w:r w:rsidR="00D60A7D">
          <w:rPr>
            <w:noProof/>
          </w:rPr>
          <w:t>5</w:t>
        </w:r>
        <w:r>
          <w:rPr>
            <w:noProof/>
          </w:rPr>
          <w:fldChar w:fldCharType="end"/>
        </w:r>
      </w:p>
    </w:sdtContent>
  </w:sdt>
  <w:p w14:paraId="2CEA7EBB" w14:textId="714F64A3" w:rsidR="00B61E01" w:rsidRDefault="00B61E01">
    <w:pPr>
      <w:pStyle w:val="Header"/>
    </w:pPr>
    <w:bookmarkStart w:id="4" w:name="_Hlk45272410"/>
    <w:bookmarkStart w:id="5" w:name="_Hlk45272411"/>
    <w:bookmarkStart w:id="6" w:name="_Hlk45272419"/>
    <w:bookmarkStart w:id="7" w:name="_Hlk45272420"/>
    <w:r>
      <w:t>OPPORTUNITIES AND THREATS TO AMAZON IN THE INDUSTRY.</w:t>
    </w:r>
    <w:bookmarkEnd w:id="4"/>
    <w:bookmarkEnd w:id="5"/>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CBB59" w14:textId="77777777" w:rsidR="00B61E01" w:rsidRPr="00B61E01" w:rsidRDefault="00B61E01" w:rsidP="00B61E01">
    <w:pPr>
      <w:pStyle w:val="Header"/>
    </w:pPr>
    <w:r>
      <w:t xml:space="preserve">Running Head: </w:t>
    </w:r>
    <w:r w:rsidRPr="00B61E01">
      <w:t>OPPORTUNITIES AND THREATS TO AMAZON IN THE INDUSTRY.</w:t>
    </w:r>
  </w:p>
  <w:p w14:paraId="6CB470B7" w14:textId="3E9C0D0A" w:rsidR="00B61E01" w:rsidRDefault="00B61E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225"/>
    <w:rsid w:val="002707F7"/>
    <w:rsid w:val="00273E6F"/>
    <w:rsid w:val="00280652"/>
    <w:rsid w:val="00374586"/>
    <w:rsid w:val="003A44AA"/>
    <w:rsid w:val="00453EF0"/>
    <w:rsid w:val="004A5225"/>
    <w:rsid w:val="004F67DF"/>
    <w:rsid w:val="006F3EBD"/>
    <w:rsid w:val="00957B4F"/>
    <w:rsid w:val="009D5DA4"/>
    <w:rsid w:val="00B61E01"/>
    <w:rsid w:val="00BB4588"/>
    <w:rsid w:val="00CB43BC"/>
    <w:rsid w:val="00CC7C55"/>
    <w:rsid w:val="00D60A7D"/>
    <w:rsid w:val="00DA72BF"/>
    <w:rsid w:val="00F02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FCA3F"/>
  <w15:chartTrackingRefBased/>
  <w15:docId w15:val="{AB1D560D-5F0B-422F-9FF1-DC5CC64FC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01"/>
  </w:style>
  <w:style w:type="paragraph" w:styleId="Footer">
    <w:name w:val="footer"/>
    <w:basedOn w:val="Normal"/>
    <w:link w:val="FooterChar"/>
    <w:uiPriority w:val="99"/>
    <w:unhideWhenUsed/>
    <w:rsid w:val="00B61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2020-07-10T13:34:00Z</dcterms:created>
  <dcterms:modified xsi:type="dcterms:W3CDTF">2020-07-10T13:34:00Z</dcterms:modified>
</cp:coreProperties>
</file>